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A3526" w14:textId="77777777" w:rsidR="00895E5F" w:rsidRPr="0044083A" w:rsidRDefault="0044083A" w:rsidP="0044083A">
      <w:pPr>
        <w:jc w:val="center"/>
        <w:rPr>
          <w:rFonts w:ascii="Comic Sans MS" w:hAnsi="Comic Sans MS" w:cstheme="minorHAnsi"/>
          <w:b/>
          <w:color w:val="800000"/>
          <w:sz w:val="40"/>
          <w:szCs w:val="40"/>
        </w:rPr>
      </w:pPr>
      <w:r w:rsidRPr="0044083A">
        <w:rPr>
          <w:rFonts w:ascii="Comic Sans MS" w:hAnsi="Comic Sans MS" w:cstheme="minorHAnsi"/>
          <w:b/>
          <w:color w:val="800000"/>
          <w:sz w:val="40"/>
          <w:szCs w:val="40"/>
        </w:rPr>
        <w:t>Keith Smart</w:t>
      </w:r>
    </w:p>
    <w:p w14:paraId="3885C228" w14:textId="77777777" w:rsidR="0044083A" w:rsidRPr="0044083A" w:rsidRDefault="0044083A" w:rsidP="0044083A">
      <w:pPr>
        <w:jc w:val="center"/>
        <w:rPr>
          <w:rFonts w:ascii="Comic Sans MS" w:hAnsi="Comic Sans MS" w:cstheme="minorHAnsi"/>
          <w:b/>
          <w:color w:val="800000"/>
          <w:sz w:val="40"/>
          <w:szCs w:val="40"/>
        </w:rPr>
      </w:pPr>
      <w:r w:rsidRPr="0044083A">
        <w:rPr>
          <w:rFonts w:ascii="Comic Sans MS" w:hAnsi="Comic Sans MS" w:cstheme="minorHAnsi"/>
          <w:b/>
          <w:color w:val="800000"/>
          <w:sz w:val="40"/>
          <w:szCs w:val="40"/>
        </w:rPr>
        <w:t>(832)646-3116</w:t>
      </w:r>
    </w:p>
    <w:p w14:paraId="7E7639B7" w14:textId="77777777" w:rsidR="0044083A" w:rsidRDefault="0044083A" w:rsidP="0044083A">
      <w:pPr>
        <w:jc w:val="center"/>
        <w:rPr>
          <w:rFonts w:ascii="Comic Sans MS" w:hAnsi="Comic Sans MS" w:cstheme="minorHAnsi"/>
          <w:b/>
          <w:color w:val="800000"/>
          <w:sz w:val="40"/>
          <w:szCs w:val="40"/>
        </w:rPr>
      </w:pPr>
      <w:r w:rsidRPr="0044083A">
        <w:rPr>
          <w:rFonts w:ascii="Comic Sans MS" w:hAnsi="Comic Sans MS" w:cstheme="minorHAnsi"/>
          <w:b/>
          <w:color w:val="800000"/>
          <w:sz w:val="40"/>
          <w:szCs w:val="40"/>
        </w:rPr>
        <w:t>Signs $55 (without name) or $60 (with name)</w:t>
      </w:r>
    </w:p>
    <w:p w14:paraId="189122BC" w14:textId="77777777" w:rsidR="0044083A" w:rsidRDefault="0044083A" w:rsidP="0044083A">
      <w:pPr>
        <w:jc w:val="center"/>
        <w:rPr>
          <w:rFonts w:ascii="Comic Sans MS" w:hAnsi="Comic Sans MS" w:cstheme="minorHAnsi"/>
          <w:b/>
          <w:color w:val="800000"/>
          <w:sz w:val="40"/>
          <w:szCs w:val="40"/>
        </w:rPr>
      </w:pPr>
    </w:p>
    <w:p w14:paraId="12EE4683" w14:textId="77777777" w:rsidR="0044083A" w:rsidRDefault="0044083A" w:rsidP="0044083A">
      <w:pPr>
        <w:jc w:val="center"/>
        <w:rPr>
          <w:rFonts w:ascii="Comic Sans MS" w:hAnsi="Comic Sans MS" w:cstheme="minorHAnsi"/>
          <w:b/>
          <w:color w:val="800000"/>
          <w:sz w:val="40"/>
          <w:szCs w:val="40"/>
        </w:rPr>
      </w:pPr>
      <w:r>
        <w:rPr>
          <w:rFonts w:ascii="Comic Sans MS" w:hAnsi="Comic Sans MS" w:cstheme="minorHAnsi"/>
          <w:b/>
          <w:color w:val="800000"/>
          <w:sz w:val="40"/>
          <w:szCs w:val="40"/>
        </w:rPr>
        <w:t xml:space="preserve">     </w:t>
      </w:r>
      <w:r w:rsidRPr="0044083A">
        <w:rPr>
          <w:rFonts w:ascii="Comic Sans MS" w:hAnsi="Comic Sans MS" w:cstheme="minorHAnsi"/>
          <w:b/>
          <w:color w:val="800000"/>
          <w:sz w:val="40"/>
          <w:szCs w:val="40"/>
        </w:rPr>
        <w:drawing>
          <wp:inline distT="0" distB="0" distL="0" distR="0" wp14:anchorId="009F2814" wp14:editId="74D14767">
            <wp:extent cx="3721291" cy="40261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1291" cy="402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Comic Sans MS" w:hAnsi="Comic Sans MS" w:cstheme="minorHAnsi"/>
          <w:b/>
          <w:color w:val="800000"/>
          <w:sz w:val="40"/>
          <w:szCs w:val="40"/>
        </w:rPr>
        <w:t xml:space="preserve"> </w:t>
      </w:r>
    </w:p>
    <w:p w14:paraId="5A13DC9D" w14:textId="77777777" w:rsidR="0044083A" w:rsidRDefault="0044083A" w:rsidP="0044083A">
      <w:pPr>
        <w:jc w:val="center"/>
        <w:rPr>
          <w:rFonts w:ascii="Comic Sans MS" w:hAnsi="Comic Sans MS" w:cstheme="minorHAnsi"/>
          <w:b/>
          <w:color w:val="800000"/>
          <w:sz w:val="40"/>
          <w:szCs w:val="40"/>
        </w:rPr>
      </w:pPr>
    </w:p>
    <w:p w14:paraId="470368BF" w14:textId="77777777" w:rsidR="0044083A" w:rsidRPr="0044083A" w:rsidRDefault="0044083A" w:rsidP="0044083A">
      <w:pPr>
        <w:jc w:val="center"/>
        <w:rPr>
          <w:rFonts w:ascii="Comic Sans MS" w:hAnsi="Comic Sans MS" w:cstheme="minorHAnsi"/>
          <w:b/>
          <w:color w:val="800000"/>
          <w:sz w:val="40"/>
          <w:szCs w:val="40"/>
        </w:rPr>
      </w:pPr>
    </w:p>
    <w:p w14:paraId="68D64EEF" w14:textId="77777777" w:rsidR="0044083A" w:rsidRDefault="0044083A"/>
    <w:sectPr w:rsidR="00440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3A"/>
    <w:rsid w:val="0044083A"/>
    <w:rsid w:val="0089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14805"/>
  <w15:chartTrackingRefBased/>
  <w15:docId w15:val="{2179ADC8-F3DE-4780-B8AF-4D2FB1C4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1AFDE89210F49B9D6C727C688F083" ma:contentTypeVersion="11" ma:contentTypeDescription="Create a new document." ma:contentTypeScope="" ma:versionID="df58905cd546bf1cf73601653e3ce33b">
  <xsd:schema xmlns:xsd="http://www.w3.org/2001/XMLSchema" xmlns:xs="http://www.w3.org/2001/XMLSchema" xmlns:p="http://schemas.microsoft.com/office/2006/metadata/properties" xmlns:ns3="e969720e-cbe2-4737-ac26-2b9ce13e16f5" xmlns:ns4="a2299a5f-520c-4b07-b527-3d4eeb0b575b" targetNamespace="http://schemas.microsoft.com/office/2006/metadata/properties" ma:root="true" ma:fieldsID="9a26002d6c31913b6f716ae6d9c64a2d" ns3:_="" ns4:_="">
    <xsd:import namespace="e969720e-cbe2-4737-ac26-2b9ce13e16f5"/>
    <xsd:import namespace="a2299a5f-520c-4b07-b527-3d4eeb0b57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9720e-cbe2-4737-ac26-2b9ce13e1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99a5f-520c-4b07-b527-3d4eeb0b5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1423EB-F2B8-42B8-A870-C2E671559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9720e-cbe2-4737-ac26-2b9ce13e16f5"/>
    <ds:schemaRef ds:uri="a2299a5f-520c-4b07-b527-3d4eeb0b5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98A964-0BB7-42B2-BD98-D5257293B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49DAB-02BA-4309-BFCD-A1DE97546DC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2299a5f-520c-4b07-b527-3d4eeb0b575b"/>
    <ds:schemaRef ds:uri="http://purl.org/dc/terms/"/>
    <ds:schemaRef ds:uri="http://schemas.openxmlformats.org/package/2006/metadata/core-properties"/>
    <ds:schemaRef ds:uri="e969720e-cbe2-4737-ac26-2b9ce13e16f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Denice Smajstrla</dc:creator>
  <cp:keywords/>
  <dc:description/>
  <cp:lastModifiedBy>Denice Smajstrla</cp:lastModifiedBy>
  <cp:revision>1</cp:revision>
  <dcterms:created xsi:type="dcterms:W3CDTF">2020-09-17T02:15:00Z</dcterms:created>
  <dcterms:modified xsi:type="dcterms:W3CDTF">2020-09-17T02:21:00Z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0x0101003D61AFDE89210F49B9D6C727C688F083</vt:lpwstr>
  </property>
</Properties>
</file>